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BD74" w14:textId="77777777" w:rsidR="00483DEA" w:rsidRPr="00483DEA" w:rsidRDefault="00483DEA" w:rsidP="00483DEA">
      <w:pPr>
        <w:jc w:val="center"/>
        <w:rPr>
          <w:b/>
          <w:bCs/>
          <w:sz w:val="44"/>
          <w:szCs w:val="44"/>
        </w:rPr>
      </w:pPr>
      <w:r w:rsidRPr="00483DEA">
        <w:rPr>
          <w:b/>
          <w:bCs/>
          <w:sz w:val="44"/>
          <w:szCs w:val="44"/>
        </w:rPr>
        <w:t>Geom</w:t>
      </w:r>
      <w:bookmarkStart w:id="0" w:name="_GoBack"/>
      <w:bookmarkEnd w:id="0"/>
      <w:r w:rsidRPr="00483DEA">
        <w:rPr>
          <w:b/>
          <w:bCs/>
          <w:sz w:val="44"/>
          <w:szCs w:val="44"/>
        </w:rPr>
        <w:t>etry and Algebra – Final Page</w:t>
      </w:r>
    </w:p>
    <w:p w14:paraId="5F770F16" w14:textId="634FFE2A" w:rsidR="00483DEA" w:rsidRPr="00483DEA" w:rsidRDefault="00483DEA" w:rsidP="00483DEA">
      <w:pPr>
        <w:jc w:val="center"/>
        <w:rPr>
          <w:sz w:val="28"/>
          <w:szCs w:val="28"/>
        </w:rPr>
      </w:pPr>
    </w:p>
    <w:p w14:paraId="0ED66E79" w14:textId="0B755B65" w:rsidR="00483DEA" w:rsidRPr="00483DEA" w:rsidRDefault="00483DEA" w:rsidP="00483DEA">
      <w:pPr>
        <w:pStyle w:val="ListParagraph"/>
        <w:numPr>
          <w:ilvl w:val="0"/>
          <w:numId w:val="1"/>
        </w:numPr>
        <w:rPr>
          <w:sz w:val="28"/>
          <w:szCs w:val="28"/>
        </w:rPr>
      </w:pPr>
      <w:r w:rsidRPr="00483DEA">
        <w:rPr>
          <w:sz w:val="28"/>
          <w:szCs w:val="28"/>
        </w:rPr>
        <w:t>The largest angle in a triangle is 6 times the size of the smallest angle.  The remaining angle is twice as large as the smallest angle.  What is the size of the smallest angle?</w:t>
      </w:r>
    </w:p>
    <w:p w14:paraId="303FDF06" w14:textId="196A2293" w:rsidR="00483DEA" w:rsidRPr="00483DEA" w:rsidRDefault="00483DEA" w:rsidP="00483DEA">
      <w:pPr>
        <w:pStyle w:val="ListParagraph"/>
        <w:numPr>
          <w:ilvl w:val="0"/>
          <w:numId w:val="1"/>
        </w:numPr>
        <w:rPr>
          <w:sz w:val="28"/>
          <w:szCs w:val="28"/>
        </w:rPr>
      </w:pPr>
      <w:r w:rsidRPr="00483DEA">
        <w:rPr>
          <w:sz w:val="28"/>
          <w:szCs w:val="28"/>
        </w:rPr>
        <w:t>The length of a rectangle is 4 times its width.  If the area of the rectangle is 256 square inches, what is its width?</w:t>
      </w:r>
    </w:p>
    <w:p w14:paraId="17BD30C1" w14:textId="7956C19D" w:rsidR="00483DEA" w:rsidRPr="00483DEA" w:rsidRDefault="00483DEA" w:rsidP="00483DEA">
      <w:pPr>
        <w:pStyle w:val="ListParagraph"/>
        <w:numPr>
          <w:ilvl w:val="0"/>
          <w:numId w:val="1"/>
        </w:numPr>
        <w:rPr>
          <w:sz w:val="28"/>
          <w:szCs w:val="28"/>
        </w:rPr>
      </w:pPr>
      <w:r w:rsidRPr="00483DEA">
        <w:rPr>
          <w:sz w:val="28"/>
          <w:szCs w:val="28"/>
        </w:rPr>
        <w:t xml:space="preserve">King Arthur is hiring a carpenter to build a round table for his knights.  If there are 45 nights and each </w:t>
      </w:r>
      <w:proofErr w:type="gramStart"/>
      <w:r w:rsidRPr="00483DEA">
        <w:rPr>
          <w:sz w:val="28"/>
          <w:szCs w:val="28"/>
        </w:rPr>
        <w:t>needs</w:t>
      </w:r>
      <w:proofErr w:type="gramEnd"/>
      <w:r w:rsidRPr="00483DEA">
        <w:rPr>
          <w:sz w:val="28"/>
          <w:szCs w:val="28"/>
        </w:rPr>
        <w:t xml:space="preserve"> 4 feet of space, what must the diameter of the round table be (round to the nearest foot)?</w:t>
      </w:r>
    </w:p>
    <w:p w14:paraId="104EA477" w14:textId="3756BCEC" w:rsidR="00483DEA" w:rsidRPr="00483DEA" w:rsidRDefault="00483DEA" w:rsidP="00483DEA">
      <w:pPr>
        <w:pStyle w:val="ListParagraph"/>
        <w:numPr>
          <w:ilvl w:val="0"/>
          <w:numId w:val="1"/>
        </w:numPr>
        <w:rPr>
          <w:sz w:val="28"/>
          <w:szCs w:val="28"/>
        </w:rPr>
      </w:pPr>
      <w:r w:rsidRPr="00483DEA">
        <w:rPr>
          <w:sz w:val="28"/>
          <w:szCs w:val="28"/>
        </w:rPr>
        <w:t>One side of a triangle is 3 inches longer than the smallest side.  If the smallest side of the triangle is 10 inches shorter than the longest side and the perimeter of the triangle is 46 inches, what is the length of the longest side?</w:t>
      </w:r>
    </w:p>
    <w:p w14:paraId="159A897F" w14:textId="3BDE07D8" w:rsidR="00483DEA" w:rsidRPr="00483DEA" w:rsidRDefault="00483DEA" w:rsidP="00483DEA">
      <w:pPr>
        <w:rPr>
          <w:sz w:val="28"/>
          <w:szCs w:val="28"/>
        </w:rPr>
      </w:pPr>
    </w:p>
    <w:p w14:paraId="4FDFC268" w14:textId="1F4E372B" w:rsidR="00483DEA" w:rsidRPr="00483DEA" w:rsidRDefault="00483DEA" w:rsidP="00483DEA">
      <w:pPr>
        <w:jc w:val="center"/>
        <w:rPr>
          <w:sz w:val="28"/>
          <w:szCs w:val="28"/>
        </w:rPr>
      </w:pPr>
      <w:r w:rsidRPr="00483DEA">
        <w:rPr>
          <w:sz w:val="28"/>
          <w:szCs w:val="28"/>
        </w:rPr>
        <w:t>Super Hard</w:t>
      </w:r>
    </w:p>
    <w:p w14:paraId="36FCCFF1" w14:textId="1B0B13C0" w:rsidR="00483DEA" w:rsidRPr="00483DEA" w:rsidRDefault="00483DEA" w:rsidP="00483DEA">
      <w:pPr>
        <w:pStyle w:val="ListParagraph"/>
        <w:numPr>
          <w:ilvl w:val="0"/>
          <w:numId w:val="1"/>
        </w:numPr>
        <w:rPr>
          <w:sz w:val="28"/>
          <w:szCs w:val="28"/>
        </w:rPr>
      </w:pPr>
      <w:r w:rsidRPr="00483DEA">
        <w:rPr>
          <w:sz w:val="28"/>
          <w:szCs w:val="28"/>
        </w:rPr>
        <w:t xml:space="preserve">Wilson needs to know when he has traveled exactly five miles.  Unfortunately, the odometer on Wilson’s bike was broken so he tied a ribbon to the front tire so he could count how many times the tire rotated.  If the front tire has a </w:t>
      </w:r>
      <w:proofErr w:type="gramStart"/>
      <w:r w:rsidRPr="00483DEA">
        <w:rPr>
          <w:sz w:val="28"/>
          <w:szCs w:val="28"/>
        </w:rPr>
        <w:t>30 inch</w:t>
      </w:r>
      <w:proofErr w:type="gramEnd"/>
      <w:r w:rsidRPr="00483DEA">
        <w:rPr>
          <w:sz w:val="28"/>
          <w:szCs w:val="28"/>
        </w:rPr>
        <w:t xml:space="preserve"> dimeter, how many times will it rotate when Wilson has traveled 5 miles?</w:t>
      </w:r>
    </w:p>
    <w:sectPr w:rsidR="00483DEA" w:rsidRPr="0048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D6"/>
    <w:multiLevelType w:val="hybridMultilevel"/>
    <w:tmpl w:val="9752D2D8"/>
    <w:lvl w:ilvl="0" w:tplc="BC1C2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EA"/>
    <w:rsid w:val="0048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5A32"/>
  <w15:chartTrackingRefBased/>
  <w15:docId w15:val="{0C82E5A0-62FA-4A66-8066-5018C001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Trayce Marino</dc:creator>
  <cp:keywords/>
  <dc:description/>
  <cp:lastModifiedBy>Trayce Marino</cp:lastModifiedBy>
  <cp:revision>1</cp:revision>
  <dcterms:created xsi:type="dcterms:W3CDTF">2020-03-30T18:59:00Z</dcterms:created>
  <dcterms:modified xsi:type="dcterms:W3CDTF">2020-03-30T19:06:00Z</dcterms:modified>
</cp:coreProperties>
</file>